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MODELO DE CARTA PARA EURODIPUTADOS</w:t>
      </w:r>
    </w:p>
    <w:p>
      <w:r>
        <w:br/>
        <w:t>Asunto: Exijo el fin del mandato de Ursula von der Leyen y el rechazo a su reelección</w:t>
        <w:br/>
        <w:br/>
        <w:t>Estimado/a eurodiputado/a:</w:t>
        <w:br/>
        <w:br/>
        <w:t>Me dirijo a usted como ciudadano/a europeo/a, libre e informado/a, para expresar mi profunda preocupación por la continuidad de Ursula von der Leyen como presidenta de la Comisión Europea. Su gestión ha dejado una huella visible de desconexión entre las políticas europeas y las realidades sociales, ecológicas y territoriales de quienes habitamos este continente.</w:t>
        <w:br/>
        <w:br/>
        <w:t>Durante su mandato, bajo el nombre de Green Deal, se han justificado acciones que, lejos de proteger el medio ambiente, han contribuido a su deterioro:</w:t>
        <w:br/>
        <w:t>- Se han talado árboles centenarios, con un valor ecológico y cultural incalculable, para instalar macroplantas energéticas que no generan energía distribuida ni accesible para las comunidades locales.</w:t>
        <w:br/>
        <w:t>- Se han demolido presas hidráulicas útiles, que producían energía limpia y garantizaban agua en regiones cada vez más expuestas a la sequía.</w:t>
        <w:br/>
        <w:t>- Se han aprobado líneas de muy alta tensión que atraviesan zonas rurales para exportar energía, sin dejar beneficios ni empleo local.</w:t>
        <w:br/>
        <w:t>- Se ha debilitado el tejido agrario y rural con medidas impuestas desde despachos alejados de la tierra y de las personas.</w:t>
        <w:br/>
        <w:br/>
        <w:t>Además, la falta de transparencia, el uso sistemático de fondos públicos para favorecer intereses privados y la promoción de infraestructuras controladas por grandes grupos energéticos, son hechos constatables que erosionan la legitimidad democrática de las instituciones europeas.</w:t>
        <w:br/>
        <w:br/>
        <w:t>Esta forma de gobernar ha generado desafección ciudadana, enfrentamientos en pueblos que solo quieren vivir en paz y la sensación de que Europa ya no escucha a quienes la sostienen día a día.</w:t>
        <w:br/>
        <w:br/>
        <w:t>Por todo ello, y en base a principios de responsabilidad política, dignidad democrática y defensa del bien común, le pido con firmeza que:</w:t>
        <w:br/>
        <w:t>1. Vote en contra de la reelección de Ursula von der Leyen como presidenta de la Comisión Europea.</w:t>
        <w:br/>
        <w:t>2. Promueva una auditoría sobre el impacto real de las políticas energéticas impulsadas durante su mandato.</w:t>
        <w:br/>
        <w:t>3. Priorice una nueva visión europea basada en el respeto a los territorios, la vida rural y la soberanía de los pueblos.</w:t>
        <w:br/>
        <w:br/>
        <w:t>Europa no puede construirse desde arriba, contra su gente y contra su tierra. Necesitamos una política con raíces, que escuche, que sirva, que proteja.</w:t>
        <w:br/>
        <w:br/>
        <w:t>Confío en su conciencia y en su responsabilidad histórica.</w:t>
        <w:br/>
        <w:br/>
        <w:t>Atentamente,</w:t>
        <w:br/>
        <w:br/>
        <w:t xml:space="preserve">[Tu nombre y apellidos]  </w:t>
        <w:br/>
        <w:t xml:space="preserve">[Tu localidad, país]  </w:t>
        <w:br/>
        <w:t>[Tu correo electrónico opcional]</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